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757939" w14:textId="2F8FEBEF" w:rsidR="00AC5E7C" w:rsidRPr="00C21072" w:rsidRDefault="00B93B27" w:rsidP="00615888">
      <w:pPr>
        <w:spacing w:after="420" w:line="240" w:lineRule="auto"/>
        <w:outlineLvl w:val="0"/>
        <w:rPr>
          <w:rFonts w:ascii="Arial" w:eastAsia="Times New Roman" w:hAnsi="Arial" w:cs="Arial"/>
          <w:b/>
          <w:bCs/>
          <w:noProof/>
          <w:color w:val="5C2A08"/>
          <w:kern w:val="36"/>
          <w:sz w:val="36"/>
          <w:szCs w:val="36"/>
          <w:lang w:val="en-US" w:eastAsia="de-DE"/>
        </w:rPr>
      </w:pPr>
      <w:r w:rsidRPr="00207781">
        <w:rPr>
          <w:rFonts w:ascii="Arial" w:eastAsia="Times New Roman" w:hAnsi="Arial" w:cs="Arial"/>
          <w:b/>
          <w:bCs/>
          <w:noProof/>
          <w:color w:val="BF8F00" w:themeColor="accent4" w:themeShade="BF"/>
          <w:kern w:val="36"/>
          <w:sz w:val="36"/>
          <w:szCs w:val="36"/>
          <w:lang w:eastAsia="de-DE"/>
        </w:rPr>
        <w:drawing>
          <wp:anchor distT="0" distB="0" distL="114300" distR="114300" simplePos="0" relativeHeight="251658752" behindDoc="0" locked="0" layoutInCell="1" allowOverlap="1" wp14:anchorId="42530975" wp14:editId="55811686">
            <wp:simplePos x="0" y="0"/>
            <wp:positionH relativeFrom="column">
              <wp:posOffset>4201795</wp:posOffset>
            </wp:positionH>
            <wp:positionV relativeFrom="paragraph">
              <wp:posOffset>3810</wp:posOffset>
            </wp:positionV>
            <wp:extent cx="2067560" cy="1733550"/>
            <wp:effectExtent l="0" t="0" r="8890" b="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ecookies-salted-chocolate-chunk-shortbread-cookies-alison-roman-new-york-time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67560" cy="1733550"/>
                    </a:xfrm>
                    <a:prstGeom prst="rect">
                      <a:avLst/>
                    </a:prstGeom>
                  </pic:spPr>
                </pic:pic>
              </a:graphicData>
            </a:graphic>
          </wp:anchor>
        </w:drawing>
      </w:r>
      <w:r w:rsidR="00207781" w:rsidRPr="00207781">
        <w:rPr>
          <w:rFonts w:ascii="Arial" w:eastAsia="Times New Roman" w:hAnsi="Arial" w:cs="Arial"/>
          <w:b/>
          <w:bCs/>
          <w:noProof/>
          <w:color w:val="BF8F00" w:themeColor="accent4" w:themeShade="BF"/>
          <w:kern w:val="36"/>
          <w:sz w:val="36"/>
          <w:szCs w:val="36"/>
          <w:lang w:val="en-US" w:eastAsia="de-DE"/>
        </w:rPr>
        <w:t>Eier in Senfsauce wie bei Oma Lydia</w:t>
      </w:r>
      <w:r w:rsidR="00AC5E7C" w:rsidRPr="00C21072">
        <w:rPr>
          <w:rFonts w:ascii="Arial" w:eastAsia="Times New Roman" w:hAnsi="Arial" w:cs="Arial"/>
          <w:b/>
          <w:bCs/>
          <w:noProof/>
          <w:color w:val="5C2A08"/>
          <w:kern w:val="36"/>
          <w:sz w:val="36"/>
          <w:szCs w:val="36"/>
          <w:lang w:val="en-US" w:eastAsia="de-DE"/>
        </w:rPr>
        <w:br/>
      </w:r>
    </w:p>
    <w:p w14:paraId="1F16DCF8" w14:textId="7878B352" w:rsidR="00615888" w:rsidRPr="009F7E6E" w:rsidRDefault="00207781" w:rsidP="00615888">
      <w:pPr>
        <w:spacing w:after="420" w:line="240" w:lineRule="auto"/>
        <w:rPr>
          <w:rFonts w:ascii="Arial" w:eastAsia="Times New Roman" w:hAnsi="Arial" w:cs="Arial"/>
          <w:color w:val="1A1A1A"/>
          <w:lang w:eastAsia="de-DE"/>
        </w:rPr>
      </w:pPr>
      <w:r>
        <w:rPr>
          <w:rFonts w:ascii="Arial" w:eastAsia="Times New Roman" w:hAnsi="Arial" w:cs="Arial"/>
          <w:i/>
          <w:iCs/>
          <w:color w:val="1A1A1A"/>
          <w:lang w:eastAsia="de-DE"/>
        </w:rPr>
        <w:t>Für 4 Portionen</w:t>
      </w:r>
      <w:r w:rsidR="00AC5E7C">
        <w:rPr>
          <w:rFonts w:ascii="Arial" w:eastAsia="Times New Roman" w:hAnsi="Arial" w:cs="Arial"/>
          <w:i/>
          <w:iCs/>
          <w:color w:val="1A1A1A"/>
          <w:lang w:eastAsia="de-DE"/>
        </w:rPr>
        <w:br/>
      </w:r>
    </w:p>
    <w:p w14:paraId="266ABA76" w14:textId="77777777" w:rsidR="00207781" w:rsidRPr="00207781" w:rsidRDefault="00207781" w:rsidP="00207781">
      <w:pPr>
        <w:pStyle w:val="ListParagraph"/>
        <w:numPr>
          <w:ilvl w:val="0"/>
          <w:numId w:val="6"/>
        </w:numPr>
        <w:tabs>
          <w:tab w:val="clear" w:pos="720"/>
          <w:tab w:val="num" w:pos="284"/>
        </w:tabs>
        <w:spacing w:after="0" w:line="240" w:lineRule="auto"/>
        <w:ind w:hanging="720"/>
        <w:rPr>
          <w:rFonts w:ascii="Arial" w:eastAsia="Times New Roman" w:hAnsi="Arial" w:cs="Arial"/>
          <w:b/>
          <w:bCs/>
          <w:color w:val="1A1A1A"/>
          <w:lang w:eastAsia="de-DE"/>
        </w:rPr>
      </w:pPr>
      <w:r w:rsidRPr="00207781">
        <w:rPr>
          <w:rFonts w:ascii="Arial" w:eastAsia="Times New Roman" w:hAnsi="Arial" w:cs="Arial"/>
          <w:b/>
          <w:bCs/>
          <w:color w:val="1A1A1A"/>
          <w:lang w:eastAsia="de-DE"/>
        </w:rPr>
        <w:t>8 Eier</w:t>
      </w:r>
    </w:p>
    <w:p w14:paraId="677FF9E3" w14:textId="77777777" w:rsidR="00207781" w:rsidRPr="00207781" w:rsidRDefault="00207781" w:rsidP="00207781">
      <w:pPr>
        <w:pStyle w:val="ListParagraph"/>
        <w:numPr>
          <w:ilvl w:val="0"/>
          <w:numId w:val="6"/>
        </w:numPr>
        <w:tabs>
          <w:tab w:val="clear" w:pos="720"/>
          <w:tab w:val="num" w:pos="284"/>
        </w:tabs>
        <w:spacing w:after="0" w:line="240" w:lineRule="auto"/>
        <w:ind w:hanging="720"/>
        <w:rPr>
          <w:rFonts w:ascii="Arial" w:eastAsia="Times New Roman" w:hAnsi="Arial" w:cs="Arial"/>
          <w:b/>
          <w:bCs/>
          <w:color w:val="1A1A1A"/>
          <w:lang w:eastAsia="de-DE"/>
        </w:rPr>
      </w:pPr>
      <w:r w:rsidRPr="00207781">
        <w:rPr>
          <w:rFonts w:ascii="Arial" w:eastAsia="Times New Roman" w:hAnsi="Arial" w:cs="Arial"/>
          <w:b/>
          <w:bCs/>
          <w:color w:val="1A1A1A"/>
          <w:lang w:eastAsia="de-DE"/>
        </w:rPr>
        <w:t>50g Butter</w:t>
      </w:r>
    </w:p>
    <w:p w14:paraId="33A25C12" w14:textId="77777777" w:rsidR="00207781" w:rsidRPr="00207781" w:rsidRDefault="00207781" w:rsidP="00207781">
      <w:pPr>
        <w:pStyle w:val="ListParagraph"/>
        <w:numPr>
          <w:ilvl w:val="0"/>
          <w:numId w:val="6"/>
        </w:numPr>
        <w:tabs>
          <w:tab w:val="clear" w:pos="720"/>
          <w:tab w:val="num" w:pos="284"/>
        </w:tabs>
        <w:spacing w:after="0" w:line="240" w:lineRule="auto"/>
        <w:ind w:hanging="720"/>
        <w:rPr>
          <w:rFonts w:ascii="Arial" w:eastAsia="Times New Roman" w:hAnsi="Arial" w:cs="Arial"/>
          <w:b/>
          <w:bCs/>
          <w:color w:val="1A1A1A"/>
          <w:lang w:eastAsia="de-DE"/>
        </w:rPr>
      </w:pPr>
      <w:r w:rsidRPr="00207781">
        <w:rPr>
          <w:rFonts w:ascii="Arial" w:eastAsia="Times New Roman" w:hAnsi="Arial" w:cs="Arial"/>
          <w:b/>
          <w:bCs/>
          <w:color w:val="1A1A1A"/>
          <w:lang w:eastAsia="de-DE"/>
        </w:rPr>
        <w:t>3 EL Weizenmehl</w:t>
      </w:r>
      <w:bookmarkStart w:id="0" w:name="_GoBack"/>
      <w:bookmarkEnd w:id="0"/>
    </w:p>
    <w:p w14:paraId="76B2F9E0" w14:textId="77777777" w:rsidR="00207781" w:rsidRPr="00207781" w:rsidRDefault="00207781" w:rsidP="00207781">
      <w:pPr>
        <w:pStyle w:val="ListParagraph"/>
        <w:numPr>
          <w:ilvl w:val="0"/>
          <w:numId w:val="6"/>
        </w:numPr>
        <w:tabs>
          <w:tab w:val="clear" w:pos="720"/>
          <w:tab w:val="num" w:pos="284"/>
        </w:tabs>
        <w:spacing w:after="0" w:line="240" w:lineRule="auto"/>
        <w:ind w:hanging="720"/>
        <w:rPr>
          <w:rFonts w:ascii="Arial" w:eastAsia="Times New Roman" w:hAnsi="Arial" w:cs="Arial"/>
          <w:b/>
          <w:bCs/>
          <w:color w:val="1A1A1A"/>
          <w:lang w:eastAsia="de-DE"/>
        </w:rPr>
      </w:pPr>
      <w:r w:rsidRPr="00207781">
        <w:rPr>
          <w:rFonts w:ascii="Arial" w:eastAsia="Times New Roman" w:hAnsi="Arial" w:cs="Arial"/>
          <w:b/>
          <w:bCs/>
          <w:color w:val="1A1A1A"/>
          <w:lang w:eastAsia="de-DE"/>
        </w:rPr>
        <w:t>400 ml Gemüsebrühe</w:t>
      </w:r>
    </w:p>
    <w:p w14:paraId="4B28F053" w14:textId="77777777" w:rsidR="00207781" w:rsidRPr="00207781" w:rsidRDefault="00207781" w:rsidP="00207781">
      <w:pPr>
        <w:pStyle w:val="ListParagraph"/>
        <w:numPr>
          <w:ilvl w:val="0"/>
          <w:numId w:val="6"/>
        </w:numPr>
        <w:tabs>
          <w:tab w:val="clear" w:pos="720"/>
          <w:tab w:val="num" w:pos="284"/>
        </w:tabs>
        <w:spacing w:after="0" w:line="240" w:lineRule="auto"/>
        <w:ind w:hanging="720"/>
        <w:rPr>
          <w:rFonts w:ascii="Arial" w:eastAsia="Times New Roman" w:hAnsi="Arial" w:cs="Arial"/>
          <w:b/>
          <w:bCs/>
          <w:color w:val="1A1A1A"/>
          <w:lang w:eastAsia="de-DE"/>
        </w:rPr>
      </w:pPr>
      <w:r w:rsidRPr="00207781">
        <w:rPr>
          <w:rFonts w:ascii="Arial" w:eastAsia="Times New Roman" w:hAnsi="Arial" w:cs="Arial"/>
          <w:b/>
          <w:bCs/>
          <w:color w:val="1A1A1A"/>
          <w:lang w:eastAsia="de-DE"/>
        </w:rPr>
        <w:t>250 ml Milch</w:t>
      </w:r>
    </w:p>
    <w:p w14:paraId="7C9873D8" w14:textId="77777777" w:rsidR="00207781" w:rsidRPr="00207781" w:rsidRDefault="00207781" w:rsidP="00207781">
      <w:pPr>
        <w:pStyle w:val="ListParagraph"/>
        <w:numPr>
          <w:ilvl w:val="0"/>
          <w:numId w:val="6"/>
        </w:numPr>
        <w:tabs>
          <w:tab w:val="clear" w:pos="720"/>
          <w:tab w:val="num" w:pos="284"/>
        </w:tabs>
        <w:spacing w:after="0" w:line="240" w:lineRule="auto"/>
        <w:ind w:hanging="720"/>
        <w:rPr>
          <w:rFonts w:ascii="Arial" w:eastAsia="Times New Roman" w:hAnsi="Arial" w:cs="Arial"/>
          <w:b/>
          <w:bCs/>
          <w:color w:val="1A1A1A"/>
          <w:lang w:eastAsia="de-DE"/>
        </w:rPr>
      </w:pPr>
      <w:r w:rsidRPr="00207781">
        <w:rPr>
          <w:rFonts w:ascii="Arial" w:eastAsia="Times New Roman" w:hAnsi="Arial" w:cs="Arial"/>
          <w:b/>
          <w:bCs/>
          <w:color w:val="1A1A1A"/>
          <w:lang w:eastAsia="de-DE"/>
        </w:rPr>
        <w:t>3 EL Senf</w:t>
      </w:r>
    </w:p>
    <w:p w14:paraId="7FA1218C" w14:textId="77777777" w:rsidR="00207781" w:rsidRPr="00207781" w:rsidRDefault="00207781" w:rsidP="00207781">
      <w:pPr>
        <w:pStyle w:val="ListParagraph"/>
        <w:numPr>
          <w:ilvl w:val="0"/>
          <w:numId w:val="6"/>
        </w:numPr>
        <w:tabs>
          <w:tab w:val="clear" w:pos="720"/>
          <w:tab w:val="num" w:pos="284"/>
        </w:tabs>
        <w:spacing w:after="0" w:line="240" w:lineRule="auto"/>
        <w:ind w:hanging="720"/>
        <w:rPr>
          <w:rFonts w:ascii="Arial" w:eastAsia="Times New Roman" w:hAnsi="Arial" w:cs="Arial"/>
          <w:b/>
          <w:bCs/>
          <w:color w:val="1A1A1A"/>
          <w:lang w:eastAsia="de-DE"/>
        </w:rPr>
      </w:pPr>
      <w:r w:rsidRPr="00207781">
        <w:rPr>
          <w:rFonts w:ascii="Arial" w:eastAsia="Times New Roman" w:hAnsi="Arial" w:cs="Arial"/>
          <w:b/>
          <w:bCs/>
          <w:color w:val="1A1A1A"/>
          <w:lang w:eastAsia="de-DE"/>
        </w:rPr>
        <w:t>1 EL Dijon-Senf</w:t>
      </w:r>
    </w:p>
    <w:p w14:paraId="6390F044" w14:textId="77777777" w:rsidR="00207781" w:rsidRPr="00207781" w:rsidRDefault="00207781" w:rsidP="00207781">
      <w:pPr>
        <w:pStyle w:val="ListParagraph"/>
        <w:numPr>
          <w:ilvl w:val="0"/>
          <w:numId w:val="6"/>
        </w:numPr>
        <w:tabs>
          <w:tab w:val="clear" w:pos="720"/>
          <w:tab w:val="num" w:pos="284"/>
        </w:tabs>
        <w:spacing w:after="0" w:line="240" w:lineRule="auto"/>
        <w:ind w:hanging="720"/>
        <w:rPr>
          <w:rFonts w:ascii="Arial" w:eastAsia="Times New Roman" w:hAnsi="Arial" w:cs="Arial"/>
          <w:b/>
          <w:bCs/>
          <w:color w:val="1A1A1A"/>
          <w:lang w:eastAsia="de-DE"/>
        </w:rPr>
      </w:pPr>
      <w:r w:rsidRPr="00207781">
        <w:rPr>
          <w:rFonts w:ascii="Arial" w:eastAsia="Times New Roman" w:hAnsi="Arial" w:cs="Arial"/>
          <w:b/>
          <w:bCs/>
          <w:color w:val="1A1A1A"/>
          <w:lang w:eastAsia="de-DE"/>
        </w:rPr>
        <w:t>1 TL Zitronensaft</w:t>
      </w:r>
    </w:p>
    <w:p w14:paraId="4A5E5D02" w14:textId="77777777" w:rsidR="00207781" w:rsidRPr="00207781" w:rsidRDefault="00207781" w:rsidP="00207781">
      <w:pPr>
        <w:pStyle w:val="ListParagraph"/>
        <w:numPr>
          <w:ilvl w:val="0"/>
          <w:numId w:val="6"/>
        </w:numPr>
        <w:tabs>
          <w:tab w:val="clear" w:pos="720"/>
          <w:tab w:val="num" w:pos="284"/>
        </w:tabs>
        <w:spacing w:after="0" w:line="240" w:lineRule="auto"/>
        <w:ind w:hanging="720"/>
        <w:rPr>
          <w:rFonts w:ascii="Arial" w:eastAsia="Times New Roman" w:hAnsi="Arial" w:cs="Arial"/>
          <w:b/>
          <w:bCs/>
          <w:color w:val="1A1A1A"/>
          <w:lang w:eastAsia="de-DE"/>
        </w:rPr>
      </w:pPr>
      <w:r w:rsidRPr="00207781">
        <w:rPr>
          <w:rFonts w:ascii="Arial" w:eastAsia="Times New Roman" w:hAnsi="Arial" w:cs="Arial"/>
          <w:b/>
          <w:bCs/>
          <w:color w:val="1A1A1A"/>
          <w:lang w:eastAsia="de-DE"/>
        </w:rPr>
        <w:t>Salz / Pfeffer</w:t>
      </w:r>
    </w:p>
    <w:p w14:paraId="2122FCAE" w14:textId="77777777" w:rsidR="00207781" w:rsidRPr="00207781" w:rsidRDefault="00207781" w:rsidP="00207781">
      <w:pPr>
        <w:pStyle w:val="ListParagraph"/>
        <w:numPr>
          <w:ilvl w:val="0"/>
          <w:numId w:val="6"/>
        </w:numPr>
        <w:tabs>
          <w:tab w:val="clear" w:pos="720"/>
          <w:tab w:val="num" w:pos="284"/>
        </w:tabs>
        <w:spacing w:after="0" w:line="240" w:lineRule="auto"/>
        <w:ind w:hanging="720"/>
        <w:rPr>
          <w:rFonts w:ascii="Arial" w:eastAsia="Times New Roman" w:hAnsi="Arial" w:cs="Arial"/>
          <w:b/>
          <w:bCs/>
          <w:color w:val="1A1A1A"/>
          <w:lang w:eastAsia="de-DE"/>
        </w:rPr>
      </w:pPr>
      <w:r w:rsidRPr="00207781">
        <w:rPr>
          <w:rFonts w:ascii="Arial" w:eastAsia="Times New Roman" w:hAnsi="Arial" w:cs="Arial"/>
          <w:b/>
          <w:bCs/>
          <w:color w:val="1A1A1A"/>
          <w:lang w:eastAsia="de-DE"/>
        </w:rPr>
        <w:t>eine Handvoll Schnittlauch</w:t>
      </w:r>
    </w:p>
    <w:p w14:paraId="564468B7" w14:textId="77777777" w:rsidR="00207781" w:rsidRPr="00207781" w:rsidRDefault="00207781" w:rsidP="00207781">
      <w:pPr>
        <w:pStyle w:val="ListParagraph"/>
        <w:numPr>
          <w:ilvl w:val="0"/>
          <w:numId w:val="6"/>
        </w:numPr>
        <w:tabs>
          <w:tab w:val="clear" w:pos="720"/>
          <w:tab w:val="num" w:pos="284"/>
        </w:tabs>
        <w:spacing w:after="0" w:line="240" w:lineRule="auto"/>
        <w:ind w:hanging="720"/>
        <w:rPr>
          <w:rFonts w:ascii="Arial" w:eastAsia="Times New Roman" w:hAnsi="Arial" w:cs="Arial"/>
          <w:b/>
          <w:bCs/>
          <w:color w:val="1A1A1A"/>
          <w:lang w:eastAsia="de-DE"/>
        </w:rPr>
      </w:pPr>
      <w:r w:rsidRPr="00207781">
        <w:rPr>
          <w:rFonts w:ascii="Arial" w:eastAsia="Times New Roman" w:hAnsi="Arial" w:cs="Arial"/>
          <w:b/>
          <w:bCs/>
          <w:color w:val="1A1A1A"/>
          <w:lang w:eastAsia="de-DE"/>
        </w:rPr>
        <w:t>eine Handvoll glatte Petersilie (optional)</w:t>
      </w:r>
    </w:p>
    <w:p w14:paraId="19721597" w14:textId="77777777" w:rsidR="00207781" w:rsidRPr="00207781" w:rsidRDefault="00207781" w:rsidP="00207781">
      <w:pPr>
        <w:spacing w:before="100" w:beforeAutospacing="1" w:after="100" w:afterAutospacing="1" w:line="240" w:lineRule="auto"/>
        <w:rPr>
          <w:rFonts w:ascii="Arial" w:eastAsia="Times New Roman" w:hAnsi="Arial" w:cs="Arial"/>
          <w:b/>
          <w:bCs/>
          <w:color w:val="1A1A1A"/>
          <w:lang w:eastAsia="de-DE"/>
        </w:rPr>
      </w:pPr>
      <w:r w:rsidRPr="00207781">
        <w:rPr>
          <w:rFonts w:ascii="Arial" w:eastAsia="Times New Roman" w:hAnsi="Arial" w:cs="Arial"/>
          <w:b/>
          <w:bCs/>
          <w:color w:val="1A1A1A"/>
          <w:lang w:eastAsia="de-DE"/>
        </w:rPr>
        <w:t>dazu: ca. 1 kg kleine Kartoffeln</w:t>
      </w:r>
    </w:p>
    <w:p w14:paraId="498439FD" w14:textId="77777777" w:rsidR="00207781" w:rsidRPr="00C21072" w:rsidRDefault="00207781" w:rsidP="00207781">
      <w:pPr>
        <w:pStyle w:val="ListParagraph"/>
        <w:spacing w:after="0" w:line="240" w:lineRule="auto"/>
        <w:rPr>
          <w:rFonts w:ascii="Arial" w:eastAsia="Times New Roman" w:hAnsi="Arial" w:cs="Arial"/>
          <w:b/>
          <w:bCs/>
          <w:color w:val="1A1A1A"/>
          <w:lang w:eastAsia="de-DE"/>
        </w:rPr>
      </w:pPr>
    </w:p>
    <w:p w14:paraId="1FFAAEAE" w14:textId="4490B3F0" w:rsidR="006F588F" w:rsidRPr="00207781" w:rsidRDefault="00A66D89" w:rsidP="00C3614F">
      <w:pPr>
        <w:spacing w:before="100" w:beforeAutospacing="1" w:after="100" w:afterAutospacing="1" w:line="240" w:lineRule="auto"/>
        <w:rPr>
          <w:rFonts w:ascii="Arial" w:eastAsia="Times New Roman" w:hAnsi="Arial" w:cs="Arial"/>
          <w:b/>
          <w:color w:val="1A1A1A"/>
          <w:lang w:eastAsia="de-DE"/>
        </w:rPr>
      </w:pPr>
      <w:r w:rsidRPr="00207781">
        <w:rPr>
          <w:rFonts w:ascii="Arial" w:eastAsia="Times New Roman" w:hAnsi="Arial" w:cs="Arial"/>
          <w:b/>
          <w:color w:val="1A1A1A"/>
          <w:lang w:eastAsia="de-DE"/>
        </w:rPr>
        <w:t>Zubereitung</w:t>
      </w:r>
      <w:r w:rsidR="00207781" w:rsidRPr="00207781">
        <w:rPr>
          <w:rFonts w:ascii="Arial" w:eastAsia="Times New Roman" w:hAnsi="Arial" w:cs="Arial"/>
          <w:b/>
          <w:color w:val="1A1A1A"/>
          <w:lang w:eastAsia="de-DE"/>
        </w:rPr>
        <w:t xml:space="preserve"> Kartoffeln / Eier</w:t>
      </w:r>
      <w:r w:rsidR="006F588F" w:rsidRPr="00207781">
        <w:rPr>
          <w:rFonts w:ascii="Arial" w:eastAsia="Times New Roman" w:hAnsi="Arial" w:cs="Arial"/>
          <w:b/>
          <w:color w:val="1A1A1A"/>
          <w:lang w:eastAsia="de-DE"/>
        </w:rPr>
        <w:t>:</w:t>
      </w:r>
    </w:p>
    <w:p w14:paraId="142411FD" w14:textId="77777777" w:rsidR="00207781" w:rsidRPr="00207781" w:rsidRDefault="00207781" w:rsidP="00207781">
      <w:pPr>
        <w:spacing w:before="100" w:beforeAutospacing="1" w:after="100" w:afterAutospacing="1" w:line="240" w:lineRule="auto"/>
        <w:rPr>
          <w:rFonts w:ascii="Arial" w:eastAsia="Times New Roman" w:hAnsi="Arial" w:cs="Arial"/>
          <w:lang w:eastAsia="de-DE"/>
        </w:rPr>
      </w:pPr>
      <w:r w:rsidRPr="00207781">
        <w:rPr>
          <w:rFonts w:ascii="Arial" w:eastAsia="Times New Roman" w:hAnsi="Arial" w:cs="Arial"/>
          <w:lang w:eastAsia="de-DE"/>
        </w:rPr>
        <w:t>Kartoffeln waschen und in kochendem Wasser ca. 15 Minuten garen. Wenn Ihr mit einem spitzen Messer einfach bis zur Mitte der Kartoffel pieksen könnt, ist sie gar. Abschütten und gleich pellen, sobald man sie anfassen kann ;-) Wenn die Schale dünn ist, esse ich Kartoffeln meist ungeschält.</w:t>
      </w:r>
    </w:p>
    <w:p w14:paraId="46D2E4FD" w14:textId="77777777" w:rsidR="00207781" w:rsidRPr="00207781" w:rsidRDefault="00207781" w:rsidP="00207781">
      <w:pPr>
        <w:spacing w:before="100" w:beforeAutospacing="1" w:after="100" w:afterAutospacing="1" w:line="240" w:lineRule="auto"/>
        <w:rPr>
          <w:rFonts w:ascii="Arial" w:eastAsia="Times New Roman" w:hAnsi="Arial" w:cs="Arial"/>
          <w:lang w:eastAsia="de-DE"/>
        </w:rPr>
      </w:pPr>
      <w:r w:rsidRPr="00207781">
        <w:rPr>
          <w:rFonts w:ascii="Arial" w:eastAsia="Times New Roman" w:hAnsi="Arial" w:cs="Arial"/>
          <w:lang w:eastAsia="de-DE"/>
        </w:rPr>
        <w:t>Die Eier koche ich übrigens für ca. 6 Minuten im gleichen Topf mit den Kartoffeln mit. Spart Abwasch und Energie. Wer hygienische Bedenken hat, kann natürlich gerne einen Extra-Topf verwenden.</w:t>
      </w:r>
    </w:p>
    <w:p w14:paraId="23A792BB" w14:textId="77777777" w:rsidR="00207781" w:rsidRPr="00207781" w:rsidRDefault="00207781" w:rsidP="00207781">
      <w:pPr>
        <w:spacing w:before="100" w:beforeAutospacing="1" w:after="100" w:afterAutospacing="1" w:line="240" w:lineRule="auto"/>
        <w:rPr>
          <w:rFonts w:ascii="Arial" w:eastAsia="Times New Roman" w:hAnsi="Arial" w:cs="Arial"/>
          <w:b/>
          <w:lang w:eastAsia="de-DE"/>
        </w:rPr>
      </w:pPr>
      <w:r w:rsidRPr="00207781">
        <w:rPr>
          <w:rFonts w:ascii="Arial" w:eastAsia="Times New Roman" w:hAnsi="Arial" w:cs="Arial"/>
          <w:b/>
          <w:lang w:eastAsia="de-DE"/>
        </w:rPr>
        <w:t>Zubereitung Senfsauce:</w:t>
      </w:r>
    </w:p>
    <w:p w14:paraId="6EB4DB16" w14:textId="2A021006" w:rsidR="00207781" w:rsidRPr="00207781" w:rsidRDefault="00207781" w:rsidP="00207781">
      <w:pPr>
        <w:spacing w:before="100" w:beforeAutospacing="1" w:after="100" w:afterAutospacing="1" w:line="240" w:lineRule="auto"/>
        <w:rPr>
          <w:rFonts w:ascii="Arial" w:eastAsia="Times New Roman" w:hAnsi="Arial" w:cs="Arial"/>
          <w:lang w:eastAsia="de-DE"/>
        </w:rPr>
      </w:pPr>
      <w:r w:rsidRPr="00207781">
        <w:rPr>
          <w:rFonts w:ascii="Arial" w:eastAsia="Times New Roman" w:hAnsi="Arial" w:cs="Arial"/>
          <w:lang w:eastAsia="de-DE"/>
        </w:rPr>
        <w:t xml:space="preserve">Die Butter in einem Topf schmelzen und das Mehl dazu rühren. Nun schlückchenweise die heiße Gemüsebrühe und die Milch einrühren. Immer nur so viel, wie die Mehlschwitze aufnehmen kann. </w:t>
      </w:r>
      <w:r>
        <w:rPr>
          <w:rFonts w:ascii="Arial" w:eastAsia="Times New Roman" w:hAnsi="Arial" w:cs="Arial"/>
          <w:lang w:eastAsia="de-DE"/>
        </w:rPr>
        <w:br/>
      </w:r>
      <w:r w:rsidRPr="00207781">
        <w:rPr>
          <w:rFonts w:ascii="Arial" w:eastAsia="Times New Roman" w:hAnsi="Arial" w:cs="Arial"/>
          <w:lang w:eastAsia="de-DE"/>
        </w:rPr>
        <w:t xml:space="preserve">Dabei unbedingt am Herd bleiben und gut rühren, damit sich eine schöne glatte Sauce bildet. </w:t>
      </w:r>
      <w:r>
        <w:rPr>
          <w:rFonts w:ascii="Arial" w:eastAsia="Times New Roman" w:hAnsi="Arial" w:cs="Arial"/>
          <w:lang w:eastAsia="de-DE"/>
        </w:rPr>
        <w:br/>
      </w:r>
      <w:r w:rsidRPr="00207781">
        <w:rPr>
          <w:rFonts w:ascii="Arial" w:eastAsia="Times New Roman" w:hAnsi="Arial" w:cs="Arial"/>
          <w:lang w:eastAsia="de-DE"/>
        </w:rPr>
        <w:t>Das Sößchen darf nun 10 Minuten leicht köcheln (</w:t>
      </w:r>
      <w:r>
        <w:rPr>
          <w:rFonts w:ascii="Arial" w:eastAsia="Times New Roman" w:hAnsi="Arial" w:cs="Arial"/>
          <w:lang w:eastAsia="de-DE"/>
        </w:rPr>
        <w:t>R</w:t>
      </w:r>
      <w:r w:rsidRPr="00207781">
        <w:rPr>
          <w:rFonts w:ascii="Arial" w:eastAsia="Times New Roman" w:hAnsi="Arial" w:cs="Arial"/>
          <w:lang w:eastAsia="de-DE"/>
        </w:rPr>
        <w:t>ühren nicht vergessen!).</w:t>
      </w:r>
    </w:p>
    <w:p w14:paraId="2B45BBF3" w14:textId="6AF521BF" w:rsidR="00207781" w:rsidRPr="00207781" w:rsidRDefault="00207781" w:rsidP="00207781">
      <w:pPr>
        <w:spacing w:before="100" w:beforeAutospacing="1" w:after="100" w:afterAutospacing="1" w:line="240" w:lineRule="auto"/>
        <w:rPr>
          <w:rFonts w:ascii="Arial" w:eastAsia="Times New Roman" w:hAnsi="Arial" w:cs="Arial"/>
          <w:lang w:eastAsia="de-DE"/>
        </w:rPr>
      </w:pPr>
      <w:r w:rsidRPr="00207781">
        <w:rPr>
          <w:rFonts w:ascii="Arial" w:eastAsia="Times New Roman" w:hAnsi="Arial" w:cs="Arial"/>
          <w:lang w:eastAsia="de-DE"/>
        </w:rPr>
        <w:t xml:space="preserve">Anschließend die Hitze runterdrehen oder den Topf von der Flamme nehmen. </w:t>
      </w:r>
      <w:r>
        <w:rPr>
          <w:rFonts w:ascii="Arial" w:eastAsia="Times New Roman" w:hAnsi="Arial" w:cs="Arial"/>
          <w:lang w:eastAsia="de-DE"/>
        </w:rPr>
        <w:br/>
      </w:r>
      <w:r w:rsidRPr="00207781">
        <w:rPr>
          <w:rFonts w:ascii="Arial" w:eastAsia="Times New Roman" w:hAnsi="Arial" w:cs="Arial"/>
          <w:lang w:eastAsia="de-DE"/>
        </w:rPr>
        <w:t xml:space="preserve">Senf, Dijonsenf und Zitronensaft einrühren und mit Salz und Pfeffer abschmecken. </w:t>
      </w:r>
      <w:r>
        <w:rPr>
          <w:rFonts w:ascii="Arial" w:eastAsia="Times New Roman" w:hAnsi="Arial" w:cs="Arial"/>
          <w:lang w:eastAsia="de-DE"/>
        </w:rPr>
        <w:br/>
      </w:r>
      <w:r w:rsidRPr="00207781">
        <w:rPr>
          <w:rFonts w:ascii="Arial" w:eastAsia="Times New Roman" w:hAnsi="Arial" w:cs="Arial"/>
          <w:lang w:eastAsia="de-DE"/>
        </w:rPr>
        <w:t>Die Sauce soll nicht mehr kochen. Der Senf mag es nicht so heiß ;-)</w:t>
      </w:r>
    </w:p>
    <w:p w14:paraId="2D4834C4" w14:textId="745A16E9" w:rsidR="00207781" w:rsidRPr="00207781" w:rsidRDefault="00207781" w:rsidP="00207781">
      <w:pPr>
        <w:spacing w:before="100" w:beforeAutospacing="1" w:after="100" w:afterAutospacing="1" w:line="240" w:lineRule="auto"/>
        <w:rPr>
          <w:rFonts w:ascii="Arial" w:eastAsia="Times New Roman" w:hAnsi="Arial" w:cs="Arial"/>
          <w:lang w:eastAsia="de-DE"/>
        </w:rPr>
      </w:pPr>
      <w:r w:rsidRPr="00207781">
        <w:rPr>
          <w:rFonts w:ascii="Arial" w:eastAsia="Times New Roman" w:hAnsi="Arial" w:cs="Arial"/>
          <w:lang w:eastAsia="de-DE"/>
        </w:rPr>
        <w:t xml:space="preserve">Kurz vor dem Servieren kleingehackten Schnittlauch und Petersilie (optional) unterrühren und </w:t>
      </w:r>
      <w:r>
        <w:rPr>
          <w:rFonts w:ascii="Arial" w:eastAsia="Times New Roman" w:hAnsi="Arial" w:cs="Arial"/>
          <w:lang w:eastAsia="de-DE"/>
        </w:rPr>
        <w:br/>
      </w:r>
      <w:r w:rsidRPr="00207781">
        <w:rPr>
          <w:rFonts w:ascii="Arial" w:eastAsia="Times New Roman" w:hAnsi="Arial" w:cs="Arial"/>
          <w:lang w:eastAsia="de-DE"/>
        </w:rPr>
        <w:t xml:space="preserve">die Sauce mit den Kartoffeln und den geschälten heißen Eiern anrichten. </w:t>
      </w:r>
      <w:r>
        <w:rPr>
          <w:rFonts w:ascii="Arial" w:eastAsia="Times New Roman" w:hAnsi="Arial" w:cs="Arial"/>
          <w:lang w:eastAsia="de-DE"/>
        </w:rPr>
        <w:br/>
      </w:r>
      <w:r w:rsidRPr="00207781">
        <w:rPr>
          <w:rFonts w:ascii="Arial" w:eastAsia="Times New Roman" w:hAnsi="Arial" w:cs="Arial"/>
          <w:lang w:eastAsia="de-DE"/>
        </w:rPr>
        <w:t xml:space="preserve">Ihr könnt die Eier auch noch ein paar Minuten in der Senfsauce ziehen lassen. </w:t>
      </w:r>
      <w:r>
        <w:rPr>
          <w:rFonts w:ascii="Arial" w:eastAsia="Times New Roman" w:hAnsi="Arial" w:cs="Arial"/>
          <w:lang w:eastAsia="de-DE"/>
        </w:rPr>
        <w:br/>
      </w:r>
      <w:r w:rsidRPr="00207781">
        <w:rPr>
          <w:rFonts w:ascii="Arial" w:eastAsia="Times New Roman" w:hAnsi="Arial" w:cs="Arial"/>
          <w:lang w:eastAsia="de-DE"/>
        </w:rPr>
        <w:t>Ich habe das nur nicht gemacht, damit es auf den Fotos hübscher aussieht ;-)</w:t>
      </w:r>
    </w:p>
    <w:p w14:paraId="0DD45FC5" w14:textId="77777777" w:rsidR="00207781" w:rsidRPr="00C21072" w:rsidRDefault="00207781" w:rsidP="00C21072">
      <w:pPr>
        <w:pStyle w:val="NormalWeb"/>
        <w:rPr>
          <w:rFonts w:ascii="Arial" w:hAnsi="Arial" w:cs="Arial"/>
          <w:sz w:val="20"/>
          <w:szCs w:val="20"/>
        </w:rPr>
      </w:pPr>
    </w:p>
    <w:sectPr w:rsidR="00207781" w:rsidRPr="00C21072" w:rsidSect="00B50EC1">
      <w:footerReference w:type="default" r:id="rId12"/>
      <w:pgSz w:w="11906" w:h="16838"/>
      <w:pgMar w:top="720" w:right="720" w:bottom="720" w:left="720" w:header="709"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2582B9" w14:textId="77777777" w:rsidR="00CA6FAC" w:rsidRDefault="00CA6FAC" w:rsidP="004217C1">
      <w:pPr>
        <w:spacing w:after="0" w:line="240" w:lineRule="auto"/>
      </w:pPr>
      <w:r>
        <w:separator/>
      </w:r>
    </w:p>
  </w:endnote>
  <w:endnote w:type="continuationSeparator" w:id="0">
    <w:p w14:paraId="3CC56C2C" w14:textId="77777777" w:rsidR="00CA6FAC" w:rsidRDefault="00CA6FAC" w:rsidP="004217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5FF78" w14:textId="77777777" w:rsidR="004217C1" w:rsidRDefault="004217C1" w:rsidP="004217C1">
    <w:pPr>
      <w:pStyle w:val="Footer"/>
      <w:jc w:val="center"/>
    </w:pPr>
    <w:r>
      <w:rPr>
        <w:noProof/>
        <w:lang w:eastAsia="de-DE"/>
      </w:rPr>
      <w:drawing>
        <wp:inline distT="0" distB="0" distL="0" distR="0" wp14:anchorId="4AFD61AA" wp14:editId="64D92A2C">
          <wp:extent cx="1484737" cy="721582"/>
          <wp:effectExtent l="19050" t="0" r="20320" b="269240"/>
          <wp:docPr id="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UF.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84737" cy="721582"/>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18B4A1" w14:textId="77777777" w:rsidR="00CA6FAC" w:rsidRDefault="00CA6FAC" w:rsidP="004217C1">
      <w:pPr>
        <w:spacing w:after="0" w:line="240" w:lineRule="auto"/>
      </w:pPr>
      <w:r>
        <w:separator/>
      </w:r>
    </w:p>
  </w:footnote>
  <w:footnote w:type="continuationSeparator" w:id="0">
    <w:p w14:paraId="3D545B7E" w14:textId="77777777" w:rsidR="00CA6FAC" w:rsidRDefault="00CA6FAC" w:rsidP="004217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B1AFC"/>
    <w:multiLevelType w:val="multilevel"/>
    <w:tmpl w:val="F01AA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C1B188F"/>
    <w:multiLevelType w:val="multilevel"/>
    <w:tmpl w:val="C7048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C27ACD"/>
    <w:multiLevelType w:val="multilevel"/>
    <w:tmpl w:val="D7B85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1E409BE"/>
    <w:multiLevelType w:val="multilevel"/>
    <w:tmpl w:val="BBAE9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4C87E5E"/>
    <w:multiLevelType w:val="multilevel"/>
    <w:tmpl w:val="81984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6876513"/>
    <w:multiLevelType w:val="hybridMultilevel"/>
    <w:tmpl w:val="885A58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182C11FF"/>
    <w:multiLevelType w:val="hybridMultilevel"/>
    <w:tmpl w:val="8D0C95CC"/>
    <w:lvl w:ilvl="0" w:tplc="C8C02660">
      <w:start w:val="1"/>
      <w:numFmt w:val="decimal"/>
      <w:lvlText w:val="%1)"/>
      <w:lvlJc w:val="left"/>
      <w:pPr>
        <w:ind w:left="-66" w:hanging="360"/>
      </w:pPr>
      <w:rPr>
        <w:rFonts w:hint="default"/>
        <w:b/>
      </w:rPr>
    </w:lvl>
    <w:lvl w:ilvl="1" w:tplc="04070019" w:tentative="1">
      <w:start w:val="1"/>
      <w:numFmt w:val="lowerLetter"/>
      <w:lvlText w:val="%2."/>
      <w:lvlJc w:val="left"/>
      <w:pPr>
        <w:ind w:left="654" w:hanging="360"/>
      </w:pPr>
    </w:lvl>
    <w:lvl w:ilvl="2" w:tplc="0407001B" w:tentative="1">
      <w:start w:val="1"/>
      <w:numFmt w:val="lowerRoman"/>
      <w:lvlText w:val="%3."/>
      <w:lvlJc w:val="right"/>
      <w:pPr>
        <w:ind w:left="1374" w:hanging="180"/>
      </w:pPr>
    </w:lvl>
    <w:lvl w:ilvl="3" w:tplc="0407000F" w:tentative="1">
      <w:start w:val="1"/>
      <w:numFmt w:val="decimal"/>
      <w:lvlText w:val="%4."/>
      <w:lvlJc w:val="left"/>
      <w:pPr>
        <w:ind w:left="2094" w:hanging="360"/>
      </w:pPr>
    </w:lvl>
    <w:lvl w:ilvl="4" w:tplc="04070019" w:tentative="1">
      <w:start w:val="1"/>
      <w:numFmt w:val="lowerLetter"/>
      <w:lvlText w:val="%5."/>
      <w:lvlJc w:val="left"/>
      <w:pPr>
        <w:ind w:left="2814" w:hanging="360"/>
      </w:pPr>
    </w:lvl>
    <w:lvl w:ilvl="5" w:tplc="0407001B" w:tentative="1">
      <w:start w:val="1"/>
      <w:numFmt w:val="lowerRoman"/>
      <w:lvlText w:val="%6."/>
      <w:lvlJc w:val="right"/>
      <w:pPr>
        <w:ind w:left="3534" w:hanging="180"/>
      </w:pPr>
    </w:lvl>
    <w:lvl w:ilvl="6" w:tplc="0407000F" w:tentative="1">
      <w:start w:val="1"/>
      <w:numFmt w:val="decimal"/>
      <w:lvlText w:val="%7."/>
      <w:lvlJc w:val="left"/>
      <w:pPr>
        <w:ind w:left="4254" w:hanging="360"/>
      </w:pPr>
    </w:lvl>
    <w:lvl w:ilvl="7" w:tplc="04070019" w:tentative="1">
      <w:start w:val="1"/>
      <w:numFmt w:val="lowerLetter"/>
      <w:lvlText w:val="%8."/>
      <w:lvlJc w:val="left"/>
      <w:pPr>
        <w:ind w:left="4974" w:hanging="360"/>
      </w:pPr>
    </w:lvl>
    <w:lvl w:ilvl="8" w:tplc="0407001B" w:tentative="1">
      <w:start w:val="1"/>
      <w:numFmt w:val="lowerRoman"/>
      <w:lvlText w:val="%9."/>
      <w:lvlJc w:val="right"/>
      <w:pPr>
        <w:ind w:left="5694" w:hanging="180"/>
      </w:pPr>
    </w:lvl>
  </w:abstractNum>
  <w:abstractNum w:abstractNumId="7">
    <w:nsid w:val="24E63957"/>
    <w:multiLevelType w:val="multilevel"/>
    <w:tmpl w:val="D66E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8125897"/>
    <w:multiLevelType w:val="multilevel"/>
    <w:tmpl w:val="DF822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446DCD"/>
    <w:multiLevelType w:val="multilevel"/>
    <w:tmpl w:val="54164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436C4E1E"/>
    <w:multiLevelType w:val="hybridMultilevel"/>
    <w:tmpl w:val="38D0DF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46CC392F"/>
    <w:multiLevelType w:val="multilevel"/>
    <w:tmpl w:val="1DE42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7C22BE3"/>
    <w:multiLevelType w:val="multilevel"/>
    <w:tmpl w:val="9F028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D0750E7"/>
    <w:multiLevelType w:val="multilevel"/>
    <w:tmpl w:val="0AEA0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0563DA0"/>
    <w:multiLevelType w:val="multilevel"/>
    <w:tmpl w:val="BFF80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8667B8B"/>
    <w:multiLevelType w:val="multilevel"/>
    <w:tmpl w:val="B6381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C7A6D24"/>
    <w:multiLevelType w:val="multilevel"/>
    <w:tmpl w:val="86B2F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62F06EB8"/>
    <w:multiLevelType w:val="multilevel"/>
    <w:tmpl w:val="8C5AD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4183BE2"/>
    <w:multiLevelType w:val="multilevel"/>
    <w:tmpl w:val="F9E45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9327D3A"/>
    <w:multiLevelType w:val="multilevel"/>
    <w:tmpl w:val="B69E7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3"/>
  </w:num>
  <w:num w:numId="3">
    <w:abstractNumId w:val="17"/>
  </w:num>
  <w:num w:numId="4">
    <w:abstractNumId w:val="16"/>
  </w:num>
  <w:num w:numId="5">
    <w:abstractNumId w:val="2"/>
  </w:num>
  <w:num w:numId="6">
    <w:abstractNumId w:val="0"/>
  </w:num>
  <w:num w:numId="7">
    <w:abstractNumId w:val="1"/>
  </w:num>
  <w:num w:numId="8">
    <w:abstractNumId w:val="7"/>
  </w:num>
  <w:num w:numId="9">
    <w:abstractNumId w:val="8"/>
  </w:num>
  <w:num w:numId="10">
    <w:abstractNumId w:val="15"/>
  </w:num>
  <w:num w:numId="11">
    <w:abstractNumId w:val="18"/>
  </w:num>
  <w:num w:numId="12">
    <w:abstractNumId w:val="6"/>
  </w:num>
  <w:num w:numId="13">
    <w:abstractNumId w:val="4"/>
  </w:num>
  <w:num w:numId="14">
    <w:abstractNumId w:val="19"/>
  </w:num>
  <w:num w:numId="15">
    <w:abstractNumId w:val="12"/>
  </w:num>
  <w:num w:numId="16">
    <w:abstractNumId w:val="11"/>
  </w:num>
  <w:num w:numId="17">
    <w:abstractNumId w:val="13"/>
  </w:num>
  <w:num w:numId="18">
    <w:abstractNumId w:val="5"/>
  </w:num>
  <w:num w:numId="19">
    <w:abstractNumId w:val="10"/>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888"/>
    <w:rsid w:val="00033FC4"/>
    <w:rsid w:val="000475C3"/>
    <w:rsid w:val="00072FCE"/>
    <w:rsid w:val="00074570"/>
    <w:rsid w:val="0008190C"/>
    <w:rsid w:val="000F3A73"/>
    <w:rsid w:val="0013278E"/>
    <w:rsid w:val="001827AA"/>
    <w:rsid w:val="001A763B"/>
    <w:rsid w:val="00207781"/>
    <w:rsid w:val="002211C9"/>
    <w:rsid w:val="00233702"/>
    <w:rsid w:val="003237DF"/>
    <w:rsid w:val="00385CAD"/>
    <w:rsid w:val="004217C1"/>
    <w:rsid w:val="004307D4"/>
    <w:rsid w:val="004966CF"/>
    <w:rsid w:val="00524F4E"/>
    <w:rsid w:val="005342F4"/>
    <w:rsid w:val="0056674D"/>
    <w:rsid w:val="005A1FD9"/>
    <w:rsid w:val="005E15D5"/>
    <w:rsid w:val="00615888"/>
    <w:rsid w:val="006B754F"/>
    <w:rsid w:val="006F588F"/>
    <w:rsid w:val="00853DB2"/>
    <w:rsid w:val="008B3566"/>
    <w:rsid w:val="008D7F8B"/>
    <w:rsid w:val="00935CD9"/>
    <w:rsid w:val="00960BA8"/>
    <w:rsid w:val="009F7E6E"/>
    <w:rsid w:val="00A04444"/>
    <w:rsid w:val="00A40062"/>
    <w:rsid w:val="00A66D89"/>
    <w:rsid w:val="00AB4662"/>
    <w:rsid w:val="00AC3B76"/>
    <w:rsid w:val="00AC5E7C"/>
    <w:rsid w:val="00B02017"/>
    <w:rsid w:val="00B35513"/>
    <w:rsid w:val="00B508AF"/>
    <w:rsid w:val="00B50EC1"/>
    <w:rsid w:val="00B93B27"/>
    <w:rsid w:val="00BC4D49"/>
    <w:rsid w:val="00C145C2"/>
    <w:rsid w:val="00C21072"/>
    <w:rsid w:val="00C3083D"/>
    <w:rsid w:val="00C3614F"/>
    <w:rsid w:val="00C63B4F"/>
    <w:rsid w:val="00CA6FAC"/>
    <w:rsid w:val="00CD3347"/>
    <w:rsid w:val="00D157AE"/>
    <w:rsid w:val="00D216EB"/>
    <w:rsid w:val="00E04701"/>
    <w:rsid w:val="00E213CB"/>
    <w:rsid w:val="00E40CF7"/>
    <w:rsid w:val="00E82B09"/>
    <w:rsid w:val="00E94C5A"/>
    <w:rsid w:val="00FC6709"/>
    <w:rsid w:val="00FF69D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E74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1588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5888"/>
    <w:rPr>
      <w:rFonts w:ascii="Times New Roman" w:eastAsia="Times New Roman" w:hAnsi="Times New Roman" w:cs="Times New Roman"/>
      <w:b/>
      <w:bCs/>
      <w:kern w:val="36"/>
      <w:sz w:val="48"/>
      <w:szCs w:val="48"/>
      <w:lang w:eastAsia="de-DE"/>
    </w:rPr>
  </w:style>
  <w:style w:type="paragraph" w:styleId="NormalWeb">
    <w:name w:val="Normal (Web)"/>
    <w:basedOn w:val="Normal"/>
    <w:uiPriority w:val="99"/>
    <w:unhideWhenUsed/>
    <w:rsid w:val="00615888"/>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Emphasis">
    <w:name w:val="Emphasis"/>
    <w:basedOn w:val="DefaultParagraphFont"/>
    <w:uiPriority w:val="20"/>
    <w:qFormat/>
    <w:rsid w:val="00615888"/>
    <w:rPr>
      <w:i/>
      <w:iCs/>
    </w:rPr>
  </w:style>
  <w:style w:type="character" w:styleId="Strong">
    <w:name w:val="Strong"/>
    <w:basedOn w:val="DefaultParagraphFont"/>
    <w:uiPriority w:val="22"/>
    <w:qFormat/>
    <w:rsid w:val="00615888"/>
    <w:rPr>
      <w:b/>
      <w:bCs/>
    </w:rPr>
  </w:style>
  <w:style w:type="paragraph" w:customStyle="1" w:styleId="pread-9">
    <w:name w:val="pread-9"/>
    <w:basedOn w:val="Normal"/>
    <w:rsid w:val="00615888"/>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Paragraph">
    <w:name w:val="List Paragraph"/>
    <w:basedOn w:val="Normal"/>
    <w:uiPriority w:val="34"/>
    <w:qFormat/>
    <w:rsid w:val="00615888"/>
    <w:pPr>
      <w:ind w:left="720"/>
      <w:contextualSpacing/>
    </w:pPr>
  </w:style>
  <w:style w:type="paragraph" w:styleId="Header">
    <w:name w:val="header"/>
    <w:basedOn w:val="Normal"/>
    <w:link w:val="HeaderChar"/>
    <w:uiPriority w:val="99"/>
    <w:unhideWhenUsed/>
    <w:rsid w:val="004217C1"/>
    <w:pPr>
      <w:tabs>
        <w:tab w:val="center" w:pos="4536"/>
        <w:tab w:val="right" w:pos="9072"/>
      </w:tabs>
      <w:spacing w:after="0" w:line="240" w:lineRule="auto"/>
    </w:pPr>
  </w:style>
  <w:style w:type="character" w:customStyle="1" w:styleId="HeaderChar">
    <w:name w:val="Header Char"/>
    <w:basedOn w:val="DefaultParagraphFont"/>
    <w:link w:val="Header"/>
    <w:uiPriority w:val="99"/>
    <w:rsid w:val="004217C1"/>
  </w:style>
  <w:style w:type="paragraph" w:styleId="Footer">
    <w:name w:val="footer"/>
    <w:basedOn w:val="Normal"/>
    <w:link w:val="FooterChar"/>
    <w:uiPriority w:val="99"/>
    <w:unhideWhenUsed/>
    <w:rsid w:val="004217C1"/>
    <w:pPr>
      <w:tabs>
        <w:tab w:val="center" w:pos="4536"/>
        <w:tab w:val="right" w:pos="9072"/>
      </w:tabs>
      <w:spacing w:after="0" w:line="240" w:lineRule="auto"/>
    </w:pPr>
  </w:style>
  <w:style w:type="character" w:customStyle="1" w:styleId="FooterChar">
    <w:name w:val="Footer Char"/>
    <w:basedOn w:val="DefaultParagraphFont"/>
    <w:link w:val="Footer"/>
    <w:uiPriority w:val="99"/>
    <w:rsid w:val="004217C1"/>
  </w:style>
  <w:style w:type="paragraph" w:customStyle="1" w:styleId="ingredient">
    <w:name w:val="ingredient"/>
    <w:basedOn w:val="Normal"/>
    <w:rsid w:val="004307D4"/>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DefaultParagraphFont"/>
    <w:uiPriority w:val="99"/>
    <w:semiHidden/>
    <w:unhideWhenUsed/>
    <w:rsid w:val="004307D4"/>
    <w:rPr>
      <w:color w:val="0000FF"/>
      <w:u w:val="single"/>
    </w:rPr>
  </w:style>
  <w:style w:type="paragraph" w:styleId="BalloonText">
    <w:name w:val="Balloon Text"/>
    <w:basedOn w:val="Normal"/>
    <w:link w:val="BalloonTextChar"/>
    <w:uiPriority w:val="99"/>
    <w:semiHidden/>
    <w:unhideWhenUsed/>
    <w:rsid w:val="00FF69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69DE"/>
    <w:rPr>
      <w:rFonts w:ascii="Tahoma" w:hAnsi="Tahoma" w:cs="Tahoma"/>
      <w:sz w:val="16"/>
      <w:szCs w:val="16"/>
    </w:rPr>
  </w:style>
  <w:style w:type="character" w:customStyle="1" w:styleId="quantity">
    <w:name w:val="quantity"/>
    <w:basedOn w:val="DefaultParagraphFont"/>
    <w:rsid w:val="00E82B09"/>
  </w:style>
  <w:style w:type="character" w:customStyle="1" w:styleId="unit">
    <w:name w:val="unit"/>
    <w:basedOn w:val="DefaultParagraphFont"/>
    <w:rsid w:val="00E82B09"/>
  </w:style>
  <w:style w:type="paragraph" w:customStyle="1" w:styleId="04xlpa">
    <w:name w:val="_04xlpa"/>
    <w:basedOn w:val="Normal"/>
    <w:rsid w:val="00AC5E7C"/>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jsgrdq">
    <w:name w:val="jsgrdq"/>
    <w:basedOn w:val="DefaultParagraphFont"/>
    <w:rsid w:val="00AC5E7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1588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5888"/>
    <w:rPr>
      <w:rFonts w:ascii="Times New Roman" w:eastAsia="Times New Roman" w:hAnsi="Times New Roman" w:cs="Times New Roman"/>
      <w:b/>
      <w:bCs/>
      <w:kern w:val="36"/>
      <w:sz w:val="48"/>
      <w:szCs w:val="48"/>
      <w:lang w:eastAsia="de-DE"/>
    </w:rPr>
  </w:style>
  <w:style w:type="paragraph" w:styleId="NormalWeb">
    <w:name w:val="Normal (Web)"/>
    <w:basedOn w:val="Normal"/>
    <w:uiPriority w:val="99"/>
    <w:unhideWhenUsed/>
    <w:rsid w:val="00615888"/>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Emphasis">
    <w:name w:val="Emphasis"/>
    <w:basedOn w:val="DefaultParagraphFont"/>
    <w:uiPriority w:val="20"/>
    <w:qFormat/>
    <w:rsid w:val="00615888"/>
    <w:rPr>
      <w:i/>
      <w:iCs/>
    </w:rPr>
  </w:style>
  <w:style w:type="character" w:styleId="Strong">
    <w:name w:val="Strong"/>
    <w:basedOn w:val="DefaultParagraphFont"/>
    <w:uiPriority w:val="22"/>
    <w:qFormat/>
    <w:rsid w:val="00615888"/>
    <w:rPr>
      <w:b/>
      <w:bCs/>
    </w:rPr>
  </w:style>
  <w:style w:type="paragraph" w:customStyle="1" w:styleId="pread-9">
    <w:name w:val="pread-9"/>
    <w:basedOn w:val="Normal"/>
    <w:rsid w:val="00615888"/>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Paragraph">
    <w:name w:val="List Paragraph"/>
    <w:basedOn w:val="Normal"/>
    <w:uiPriority w:val="34"/>
    <w:qFormat/>
    <w:rsid w:val="00615888"/>
    <w:pPr>
      <w:ind w:left="720"/>
      <w:contextualSpacing/>
    </w:pPr>
  </w:style>
  <w:style w:type="paragraph" w:styleId="Header">
    <w:name w:val="header"/>
    <w:basedOn w:val="Normal"/>
    <w:link w:val="HeaderChar"/>
    <w:uiPriority w:val="99"/>
    <w:unhideWhenUsed/>
    <w:rsid w:val="004217C1"/>
    <w:pPr>
      <w:tabs>
        <w:tab w:val="center" w:pos="4536"/>
        <w:tab w:val="right" w:pos="9072"/>
      </w:tabs>
      <w:spacing w:after="0" w:line="240" w:lineRule="auto"/>
    </w:pPr>
  </w:style>
  <w:style w:type="character" w:customStyle="1" w:styleId="HeaderChar">
    <w:name w:val="Header Char"/>
    <w:basedOn w:val="DefaultParagraphFont"/>
    <w:link w:val="Header"/>
    <w:uiPriority w:val="99"/>
    <w:rsid w:val="004217C1"/>
  </w:style>
  <w:style w:type="paragraph" w:styleId="Footer">
    <w:name w:val="footer"/>
    <w:basedOn w:val="Normal"/>
    <w:link w:val="FooterChar"/>
    <w:uiPriority w:val="99"/>
    <w:unhideWhenUsed/>
    <w:rsid w:val="004217C1"/>
    <w:pPr>
      <w:tabs>
        <w:tab w:val="center" w:pos="4536"/>
        <w:tab w:val="right" w:pos="9072"/>
      </w:tabs>
      <w:spacing w:after="0" w:line="240" w:lineRule="auto"/>
    </w:pPr>
  </w:style>
  <w:style w:type="character" w:customStyle="1" w:styleId="FooterChar">
    <w:name w:val="Footer Char"/>
    <w:basedOn w:val="DefaultParagraphFont"/>
    <w:link w:val="Footer"/>
    <w:uiPriority w:val="99"/>
    <w:rsid w:val="004217C1"/>
  </w:style>
  <w:style w:type="paragraph" w:customStyle="1" w:styleId="ingredient">
    <w:name w:val="ingredient"/>
    <w:basedOn w:val="Normal"/>
    <w:rsid w:val="004307D4"/>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DefaultParagraphFont"/>
    <w:uiPriority w:val="99"/>
    <w:semiHidden/>
    <w:unhideWhenUsed/>
    <w:rsid w:val="004307D4"/>
    <w:rPr>
      <w:color w:val="0000FF"/>
      <w:u w:val="single"/>
    </w:rPr>
  </w:style>
  <w:style w:type="paragraph" w:styleId="BalloonText">
    <w:name w:val="Balloon Text"/>
    <w:basedOn w:val="Normal"/>
    <w:link w:val="BalloonTextChar"/>
    <w:uiPriority w:val="99"/>
    <w:semiHidden/>
    <w:unhideWhenUsed/>
    <w:rsid w:val="00FF69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69DE"/>
    <w:rPr>
      <w:rFonts w:ascii="Tahoma" w:hAnsi="Tahoma" w:cs="Tahoma"/>
      <w:sz w:val="16"/>
      <w:szCs w:val="16"/>
    </w:rPr>
  </w:style>
  <w:style w:type="character" w:customStyle="1" w:styleId="quantity">
    <w:name w:val="quantity"/>
    <w:basedOn w:val="DefaultParagraphFont"/>
    <w:rsid w:val="00E82B09"/>
  </w:style>
  <w:style w:type="character" w:customStyle="1" w:styleId="unit">
    <w:name w:val="unit"/>
    <w:basedOn w:val="DefaultParagraphFont"/>
    <w:rsid w:val="00E82B09"/>
  </w:style>
  <w:style w:type="paragraph" w:customStyle="1" w:styleId="04xlpa">
    <w:name w:val="_04xlpa"/>
    <w:basedOn w:val="Normal"/>
    <w:rsid w:val="00AC5E7C"/>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jsgrdq">
    <w:name w:val="jsgrdq"/>
    <w:basedOn w:val="DefaultParagraphFont"/>
    <w:rsid w:val="00AC5E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18642">
      <w:bodyDiv w:val="1"/>
      <w:marLeft w:val="0"/>
      <w:marRight w:val="0"/>
      <w:marTop w:val="0"/>
      <w:marBottom w:val="0"/>
      <w:divBdr>
        <w:top w:val="none" w:sz="0" w:space="0" w:color="auto"/>
        <w:left w:val="none" w:sz="0" w:space="0" w:color="auto"/>
        <w:bottom w:val="none" w:sz="0" w:space="0" w:color="auto"/>
        <w:right w:val="none" w:sz="0" w:space="0" w:color="auto"/>
      </w:divBdr>
    </w:div>
    <w:div w:id="80300347">
      <w:bodyDiv w:val="1"/>
      <w:marLeft w:val="0"/>
      <w:marRight w:val="0"/>
      <w:marTop w:val="0"/>
      <w:marBottom w:val="0"/>
      <w:divBdr>
        <w:top w:val="none" w:sz="0" w:space="0" w:color="auto"/>
        <w:left w:val="none" w:sz="0" w:space="0" w:color="auto"/>
        <w:bottom w:val="none" w:sz="0" w:space="0" w:color="auto"/>
        <w:right w:val="none" w:sz="0" w:space="0" w:color="auto"/>
      </w:divBdr>
    </w:div>
    <w:div w:id="130639005">
      <w:bodyDiv w:val="1"/>
      <w:marLeft w:val="0"/>
      <w:marRight w:val="0"/>
      <w:marTop w:val="0"/>
      <w:marBottom w:val="0"/>
      <w:divBdr>
        <w:top w:val="none" w:sz="0" w:space="0" w:color="auto"/>
        <w:left w:val="none" w:sz="0" w:space="0" w:color="auto"/>
        <w:bottom w:val="none" w:sz="0" w:space="0" w:color="auto"/>
        <w:right w:val="none" w:sz="0" w:space="0" w:color="auto"/>
      </w:divBdr>
    </w:div>
    <w:div w:id="348334739">
      <w:bodyDiv w:val="1"/>
      <w:marLeft w:val="0"/>
      <w:marRight w:val="0"/>
      <w:marTop w:val="0"/>
      <w:marBottom w:val="0"/>
      <w:divBdr>
        <w:top w:val="none" w:sz="0" w:space="0" w:color="auto"/>
        <w:left w:val="none" w:sz="0" w:space="0" w:color="auto"/>
        <w:bottom w:val="none" w:sz="0" w:space="0" w:color="auto"/>
        <w:right w:val="none" w:sz="0" w:space="0" w:color="auto"/>
      </w:divBdr>
    </w:div>
    <w:div w:id="411969495">
      <w:bodyDiv w:val="1"/>
      <w:marLeft w:val="0"/>
      <w:marRight w:val="0"/>
      <w:marTop w:val="0"/>
      <w:marBottom w:val="0"/>
      <w:divBdr>
        <w:top w:val="none" w:sz="0" w:space="0" w:color="auto"/>
        <w:left w:val="none" w:sz="0" w:space="0" w:color="auto"/>
        <w:bottom w:val="none" w:sz="0" w:space="0" w:color="auto"/>
        <w:right w:val="none" w:sz="0" w:space="0" w:color="auto"/>
      </w:divBdr>
    </w:div>
    <w:div w:id="593124670">
      <w:bodyDiv w:val="1"/>
      <w:marLeft w:val="0"/>
      <w:marRight w:val="0"/>
      <w:marTop w:val="0"/>
      <w:marBottom w:val="0"/>
      <w:divBdr>
        <w:top w:val="none" w:sz="0" w:space="0" w:color="auto"/>
        <w:left w:val="none" w:sz="0" w:space="0" w:color="auto"/>
        <w:bottom w:val="none" w:sz="0" w:space="0" w:color="auto"/>
        <w:right w:val="none" w:sz="0" w:space="0" w:color="auto"/>
      </w:divBdr>
    </w:div>
    <w:div w:id="658114086">
      <w:bodyDiv w:val="1"/>
      <w:marLeft w:val="0"/>
      <w:marRight w:val="0"/>
      <w:marTop w:val="0"/>
      <w:marBottom w:val="0"/>
      <w:divBdr>
        <w:top w:val="none" w:sz="0" w:space="0" w:color="auto"/>
        <w:left w:val="none" w:sz="0" w:space="0" w:color="auto"/>
        <w:bottom w:val="none" w:sz="0" w:space="0" w:color="auto"/>
        <w:right w:val="none" w:sz="0" w:space="0" w:color="auto"/>
      </w:divBdr>
      <w:divsChild>
        <w:div w:id="963924021">
          <w:marLeft w:val="0"/>
          <w:marRight w:val="0"/>
          <w:marTop w:val="0"/>
          <w:marBottom w:val="0"/>
          <w:divBdr>
            <w:top w:val="none" w:sz="0" w:space="0" w:color="auto"/>
            <w:left w:val="none" w:sz="0" w:space="0" w:color="auto"/>
            <w:bottom w:val="none" w:sz="0" w:space="0" w:color="auto"/>
            <w:right w:val="none" w:sz="0" w:space="0" w:color="auto"/>
          </w:divBdr>
        </w:div>
        <w:div w:id="683896637">
          <w:marLeft w:val="0"/>
          <w:marRight w:val="0"/>
          <w:marTop w:val="0"/>
          <w:marBottom w:val="0"/>
          <w:divBdr>
            <w:top w:val="none" w:sz="0" w:space="0" w:color="auto"/>
            <w:left w:val="none" w:sz="0" w:space="0" w:color="auto"/>
            <w:bottom w:val="none" w:sz="0" w:space="0" w:color="auto"/>
            <w:right w:val="none" w:sz="0" w:space="0" w:color="auto"/>
          </w:divBdr>
        </w:div>
        <w:div w:id="413891460">
          <w:marLeft w:val="0"/>
          <w:marRight w:val="0"/>
          <w:marTop w:val="0"/>
          <w:marBottom w:val="0"/>
          <w:divBdr>
            <w:top w:val="none" w:sz="0" w:space="0" w:color="auto"/>
            <w:left w:val="none" w:sz="0" w:space="0" w:color="auto"/>
            <w:bottom w:val="none" w:sz="0" w:space="0" w:color="auto"/>
            <w:right w:val="none" w:sz="0" w:space="0" w:color="auto"/>
          </w:divBdr>
        </w:div>
        <w:div w:id="650982101">
          <w:marLeft w:val="0"/>
          <w:marRight w:val="0"/>
          <w:marTop w:val="0"/>
          <w:marBottom w:val="0"/>
          <w:divBdr>
            <w:top w:val="none" w:sz="0" w:space="0" w:color="auto"/>
            <w:left w:val="none" w:sz="0" w:space="0" w:color="auto"/>
            <w:bottom w:val="none" w:sz="0" w:space="0" w:color="auto"/>
            <w:right w:val="none" w:sz="0" w:space="0" w:color="auto"/>
          </w:divBdr>
        </w:div>
      </w:divsChild>
    </w:div>
    <w:div w:id="664668726">
      <w:bodyDiv w:val="1"/>
      <w:marLeft w:val="0"/>
      <w:marRight w:val="0"/>
      <w:marTop w:val="0"/>
      <w:marBottom w:val="0"/>
      <w:divBdr>
        <w:top w:val="none" w:sz="0" w:space="0" w:color="auto"/>
        <w:left w:val="none" w:sz="0" w:space="0" w:color="auto"/>
        <w:bottom w:val="none" w:sz="0" w:space="0" w:color="auto"/>
        <w:right w:val="none" w:sz="0" w:space="0" w:color="auto"/>
      </w:divBdr>
    </w:div>
    <w:div w:id="688873252">
      <w:bodyDiv w:val="1"/>
      <w:marLeft w:val="0"/>
      <w:marRight w:val="0"/>
      <w:marTop w:val="0"/>
      <w:marBottom w:val="0"/>
      <w:divBdr>
        <w:top w:val="none" w:sz="0" w:space="0" w:color="auto"/>
        <w:left w:val="none" w:sz="0" w:space="0" w:color="auto"/>
        <w:bottom w:val="none" w:sz="0" w:space="0" w:color="auto"/>
        <w:right w:val="none" w:sz="0" w:space="0" w:color="auto"/>
      </w:divBdr>
    </w:div>
    <w:div w:id="697118651">
      <w:bodyDiv w:val="1"/>
      <w:marLeft w:val="0"/>
      <w:marRight w:val="0"/>
      <w:marTop w:val="0"/>
      <w:marBottom w:val="0"/>
      <w:divBdr>
        <w:top w:val="none" w:sz="0" w:space="0" w:color="auto"/>
        <w:left w:val="none" w:sz="0" w:space="0" w:color="auto"/>
        <w:bottom w:val="none" w:sz="0" w:space="0" w:color="auto"/>
        <w:right w:val="none" w:sz="0" w:space="0" w:color="auto"/>
      </w:divBdr>
    </w:div>
    <w:div w:id="716929262">
      <w:bodyDiv w:val="1"/>
      <w:marLeft w:val="0"/>
      <w:marRight w:val="0"/>
      <w:marTop w:val="0"/>
      <w:marBottom w:val="0"/>
      <w:divBdr>
        <w:top w:val="none" w:sz="0" w:space="0" w:color="auto"/>
        <w:left w:val="none" w:sz="0" w:space="0" w:color="auto"/>
        <w:bottom w:val="none" w:sz="0" w:space="0" w:color="auto"/>
        <w:right w:val="none" w:sz="0" w:space="0" w:color="auto"/>
      </w:divBdr>
    </w:div>
    <w:div w:id="842428949">
      <w:bodyDiv w:val="1"/>
      <w:marLeft w:val="0"/>
      <w:marRight w:val="0"/>
      <w:marTop w:val="0"/>
      <w:marBottom w:val="0"/>
      <w:divBdr>
        <w:top w:val="none" w:sz="0" w:space="0" w:color="auto"/>
        <w:left w:val="none" w:sz="0" w:space="0" w:color="auto"/>
        <w:bottom w:val="none" w:sz="0" w:space="0" w:color="auto"/>
        <w:right w:val="none" w:sz="0" w:space="0" w:color="auto"/>
      </w:divBdr>
    </w:div>
    <w:div w:id="847787889">
      <w:bodyDiv w:val="1"/>
      <w:marLeft w:val="0"/>
      <w:marRight w:val="0"/>
      <w:marTop w:val="0"/>
      <w:marBottom w:val="0"/>
      <w:divBdr>
        <w:top w:val="none" w:sz="0" w:space="0" w:color="auto"/>
        <w:left w:val="none" w:sz="0" w:space="0" w:color="auto"/>
        <w:bottom w:val="none" w:sz="0" w:space="0" w:color="auto"/>
        <w:right w:val="none" w:sz="0" w:space="0" w:color="auto"/>
      </w:divBdr>
    </w:div>
    <w:div w:id="860047828">
      <w:bodyDiv w:val="1"/>
      <w:marLeft w:val="0"/>
      <w:marRight w:val="0"/>
      <w:marTop w:val="0"/>
      <w:marBottom w:val="0"/>
      <w:divBdr>
        <w:top w:val="none" w:sz="0" w:space="0" w:color="auto"/>
        <w:left w:val="none" w:sz="0" w:space="0" w:color="auto"/>
        <w:bottom w:val="none" w:sz="0" w:space="0" w:color="auto"/>
        <w:right w:val="none" w:sz="0" w:space="0" w:color="auto"/>
      </w:divBdr>
    </w:div>
    <w:div w:id="893269929">
      <w:bodyDiv w:val="1"/>
      <w:marLeft w:val="0"/>
      <w:marRight w:val="0"/>
      <w:marTop w:val="0"/>
      <w:marBottom w:val="0"/>
      <w:divBdr>
        <w:top w:val="none" w:sz="0" w:space="0" w:color="auto"/>
        <w:left w:val="none" w:sz="0" w:space="0" w:color="auto"/>
        <w:bottom w:val="none" w:sz="0" w:space="0" w:color="auto"/>
        <w:right w:val="none" w:sz="0" w:space="0" w:color="auto"/>
      </w:divBdr>
    </w:div>
    <w:div w:id="894242720">
      <w:bodyDiv w:val="1"/>
      <w:marLeft w:val="0"/>
      <w:marRight w:val="0"/>
      <w:marTop w:val="0"/>
      <w:marBottom w:val="0"/>
      <w:divBdr>
        <w:top w:val="none" w:sz="0" w:space="0" w:color="auto"/>
        <w:left w:val="none" w:sz="0" w:space="0" w:color="auto"/>
        <w:bottom w:val="none" w:sz="0" w:space="0" w:color="auto"/>
        <w:right w:val="none" w:sz="0" w:space="0" w:color="auto"/>
      </w:divBdr>
    </w:div>
    <w:div w:id="909312606">
      <w:bodyDiv w:val="1"/>
      <w:marLeft w:val="0"/>
      <w:marRight w:val="0"/>
      <w:marTop w:val="0"/>
      <w:marBottom w:val="0"/>
      <w:divBdr>
        <w:top w:val="none" w:sz="0" w:space="0" w:color="auto"/>
        <w:left w:val="none" w:sz="0" w:space="0" w:color="auto"/>
        <w:bottom w:val="none" w:sz="0" w:space="0" w:color="auto"/>
        <w:right w:val="none" w:sz="0" w:space="0" w:color="auto"/>
      </w:divBdr>
    </w:div>
    <w:div w:id="964895338">
      <w:bodyDiv w:val="1"/>
      <w:marLeft w:val="0"/>
      <w:marRight w:val="0"/>
      <w:marTop w:val="0"/>
      <w:marBottom w:val="0"/>
      <w:divBdr>
        <w:top w:val="none" w:sz="0" w:space="0" w:color="auto"/>
        <w:left w:val="none" w:sz="0" w:space="0" w:color="auto"/>
        <w:bottom w:val="none" w:sz="0" w:space="0" w:color="auto"/>
        <w:right w:val="none" w:sz="0" w:space="0" w:color="auto"/>
      </w:divBdr>
    </w:div>
    <w:div w:id="1068188649">
      <w:bodyDiv w:val="1"/>
      <w:marLeft w:val="0"/>
      <w:marRight w:val="0"/>
      <w:marTop w:val="0"/>
      <w:marBottom w:val="0"/>
      <w:divBdr>
        <w:top w:val="none" w:sz="0" w:space="0" w:color="auto"/>
        <w:left w:val="none" w:sz="0" w:space="0" w:color="auto"/>
        <w:bottom w:val="none" w:sz="0" w:space="0" w:color="auto"/>
        <w:right w:val="none" w:sz="0" w:space="0" w:color="auto"/>
      </w:divBdr>
    </w:div>
    <w:div w:id="1077626929">
      <w:bodyDiv w:val="1"/>
      <w:marLeft w:val="0"/>
      <w:marRight w:val="0"/>
      <w:marTop w:val="0"/>
      <w:marBottom w:val="0"/>
      <w:divBdr>
        <w:top w:val="none" w:sz="0" w:space="0" w:color="auto"/>
        <w:left w:val="none" w:sz="0" w:space="0" w:color="auto"/>
        <w:bottom w:val="none" w:sz="0" w:space="0" w:color="auto"/>
        <w:right w:val="none" w:sz="0" w:space="0" w:color="auto"/>
      </w:divBdr>
    </w:div>
    <w:div w:id="1204563089">
      <w:bodyDiv w:val="1"/>
      <w:marLeft w:val="0"/>
      <w:marRight w:val="0"/>
      <w:marTop w:val="0"/>
      <w:marBottom w:val="0"/>
      <w:divBdr>
        <w:top w:val="none" w:sz="0" w:space="0" w:color="auto"/>
        <w:left w:val="none" w:sz="0" w:space="0" w:color="auto"/>
        <w:bottom w:val="none" w:sz="0" w:space="0" w:color="auto"/>
        <w:right w:val="none" w:sz="0" w:space="0" w:color="auto"/>
      </w:divBdr>
    </w:div>
    <w:div w:id="1220896645">
      <w:bodyDiv w:val="1"/>
      <w:marLeft w:val="0"/>
      <w:marRight w:val="0"/>
      <w:marTop w:val="0"/>
      <w:marBottom w:val="0"/>
      <w:divBdr>
        <w:top w:val="none" w:sz="0" w:space="0" w:color="auto"/>
        <w:left w:val="none" w:sz="0" w:space="0" w:color="auto"/>
        <w:bottom w:val="none" w:sz="0" w:space="0" w:color="auto"/>
        <w:right w:val="none" w:sz="0" w:space="0" w:color="auto"/>
      </w:divBdr>
    </w:div>
    <w:div w:id="1255820714">
      <w:bodyDiv w:val="1"/>
      <w:marLeft w:val="0"/>
      <w:marRight w:val="0"/>
      <w:marTop w:val="0"/>
      <w:marBottom w:val="0"/>
      <w:divBdr>
        <w:top w:val="none" w:sz="0" w:space="0" w:color="auto"/>
        <w:left w:val="none" w:sz="0" w:space="0" w:color="auto"/>
        <w:bottom w:val="none" w:sz="0" w:space="0" w:color="auto"/>
        <w:right w:val="none" w:sz="0" w:space="0" w:color="auto"/>
      </w:divBdr>
    </w:div>
    <w:div w:id="1403916928">
      <w:bodyDiv w:val="1"/>
      <w:marLeft w:val="0"/>
      <w:marRight w:val="0"/>
      <w:marTop w:val="0"/>
      <w:marBottom w:val="0"/>
      <w:divBdr>
        <w:top w:val="none" w:sz="0" w:space="0" w:color="auto"/>
        <w:left w:val="none" w:sz="0" w:space="0" w:color="auto"/>
        <w:bottom w:val="none" w:sz="0" w:space="0" w:color="auto"/>
        <w:right w:val="none" w:sz="0" w:space="0" w:color="auto"/>
      </w:divBdr>
    </w:div>
    <w:div w:id="1404987045">
      <w:bodyDiv w:val="1"/>
      <w:marLeft w:val="0"/>
      <w:marRight w:val="0"/>
      <w:marTop w:val="0"/>
      <w:marBottom w:val="0"/>
      <w:divBdr>
        <w:top w:val="none" w:sz="0" w:space="0" w:color="auto"/>
        <w:left w:val="none" w:sz="0" w:space="0" w:color="auto"/>
        <w:bottom w:val="none" w:sz="0" w:space="0" w:color="auto"/>
        <w:right w:val="none" w:sz="0" w:space="0" w:color="auto"/>
      </w:divBdr>
    </w:div>
    <w:div w:id="1409810440">
      <w:bodyDiv w:val="1"/>
      <w:marLeft w:val="0"/>
      <w:marRight w:val="0"/>
      <w:marTop w:val="0"/>
      <w:marBottom w:val="0"/>
      <w:divBdr>
        <w:top w:val="none" w:sz="0" w:space="0" w:color="auto"/>
        <w:left w:val="none" w:sz="0" w:space="0" w:color="auto"/>
        <w:bottom w:val="none" w:sz="0" w:space="0" w:color="auto"/>
        <w:right w:val="none" w:sz="0" w:space="0" w:color="auto"/>
      </w:divBdr>
    </w:div>
    <w:div w:id="1552302482">
      <w:bodyDiv w:val="1"/>
      <w:marLeft w:val="0"/>
      <w:marRight w:val="0"/>
      <w:marTop w:val="0"/>
      <w:marBottom w:val="0"/>
      <w:divBdr>
        <w:top w:val="none" w:sz="0" w:space="0" w:color="auto"/>
        <w:left w:val="none" w:sz="0" w:space="0" w:color="auto"/>
        <w:bottom w:val="none" w:sz="0" w:space="0" w:color="auto"/>
        <w:right w:val="none" w:sz="0" w:space="0" w:color="auto"/>
      </w:divBdr>
    </w:div>
    <w:div w:id="1556425288">
      <w:bodyDiv w:val="1"/>
      <w:marLeft w:val="0"/>
      <w:marRight w:val="0"/>
      <w:marTop w:val="0"/>
      <w:marBottom w:val="0"/>
      <w:divBdr>
        <w:top w:val="none" w:sz="0" w:space="0" w:color="auto"/>
        <w:left w:val="none" w:sz="0" w:space="0" w:color="auto"/>
        <w:bottom w:val="none" w:sz="0" w:space="0" w:color="auto"/>
        <w:right w:val="none" w:sz="0" w:space="0" w:color="auto"/>
      </w:divBdr>
    </w:div>
    <w:div w:id="1566599353">
      <w:bodyDiv w:val="1"/>
      <w:marLeft w:val="0"/>
      <w:marRight w:val="0"/>
      <w:marTop w:val="0"/>
      <w:marBottom w:val="0"/>
      <w:divBdr>
        <w:top w:val="none" w:sz="0" w:space="0" w:color="auto"/>
        <w:left w:val="none" w:sz="0" w:space="0" w:color="auto"/>
        <w:bottom w:val="none" w:sz="0" w:space="0" w:color="auto"/>
        <w:right w:val="none" w:sz="0" w:space="0" w:color="auto"/>
      </w:divBdr>
    </w:div>
    <w:div w:id="1634746860">
      <w:bodyDiv w:val="1"/>
      <w:marLeft w:val="0"/>
      <w:marRight w:val="0"/>
      <w:marTop w:val="0"/>
      <w:marBottom w:val="0"/>
      <w:divBdr>
        <w:top w:val="none" w:sz="0" w:space="0" w:color="auto"/>
        <w:left w:val="none" w:sz="0" w:space="0" w:color="auto"/>
        <w:bottom w:val="none" w:sz="0" w:space="0" w:color="auto"/>
        <w:right w:val="none" w:sz="0" w:space="0" w:color="auto"/>
      </w:divBdr>
    </w:div>
    <w:div w:id="1789084422">
      <w:bodyDiv w:val="1"/>
      <w:marLeft w:val="0"/>
      <w:marRight w:val="0"/>
      <w:marTop w:val="0"/>
      <w:marBottom w:val="0"/>
      <w:divBdr>
        <w:top w:val="none" w:sz="0" w:space="0" w:color="auto"/>
        <w:left w:val="none" w:sz="0" w:space="0" w:color="auto"/>
        <w:bottom w:val="none" w:sz="0" w:space="0" w:color="auto"/>
        <w:right w:val="none" w:sz="0" w:space="0" w:color="auto"/>
      </w:divBdr>
    </w:div>
    <w:div w:id="1812210426">
      <w:bodyDiv w:val="1"/>
      <w:marLeft w:val="0"/>
      <w:marRight w:val="0"/>
      <w:marTop w:val="0"/>
      <w:marBottom w:val="0"/>
      <w:divBdr>
        <w:top w:val="none" w:sz="0" w:space="0" w:color="auto"/>
        <w:left w:val="none" w:sz="0" w:space="0" w:color="auto"/>
        <w:bottom w:val="none" w:sz="0" w:space="0" w:color="auto"/>
        <w:right w:val="none" w:sz="0" w:space="0" w:color="auto"/>
      </w:divBdr>
    </w:div>
    <w:div w:id="1838181062">
      <w:bodyDiv w:val="1"/>
      <w:marLeft w:val="0"/>
      <w:marRight w:val="0"/>
      <w:marTop w:val="0"/>
      <w:marBottom w:val="0"/>
      <w:divBdr>
        <w:top w:val="none" w:sz="0" w:space="0" w:color="auto"/>
        <w:left w:val="none" w:sz="0" w:space="0" w:color="auto"/>
        <w:bottom w:val="none" w:sz="0" w:space="0" w:color="auto"/>
        <w:right w:val="none" w:sz="0" w:space="0" w:color="auto"/>
      </w:divBdr>
    </w:div>
    <w:div w:id="1847358512">
      <w:bodyDiv w:val="1"/>
      <w:marLeft w:val="0"/>
      <w:marRight w:val="0"/>
      <w:marTop w:val="0"/>
      <w:marBottom w:val="0"/>
      <w:divBdr>
        <w:top w:val="none" w:sz="0" w:space="0" w:color="auto"/>
        <w:left w:val="none" w:sz="0" w:space="0" w:color="auto"/>
        <w:bottom w:val="none" w:sz="0" w:space="0" w:color="auto"/>
        <w:right w:val="none" w:sz="0" w:space="0" w:color="auto"/>
      </w:divBdr>
    </w:div>
    <w:div w:id="1864828687">
      <w:bodyDiv w:val="1"/>
      <w:marLeft w:val="0"/>
      <w:marRight w:val="0"/>
      <w:marTop w:val="0"/>
      <w:marBottom w:val="0"/>
      <w:divBdr>
        <w:top w:val="none" w:sz="0" w:space="0" w:color="auto"/>
        <w:left w:val="none" w:sz="0" w:space="0" w:color="auto"/>
        <w:bottom w:val="none" w:sz="0" w:space="0" w:color="auto"/>
        <w:right w:val="none" w:sz="0" w:space="0" w:color="auto"/>
      </w:divBdr>
    </w:div>
    <w:div w:id="1932348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1F54BC13A90A147A66C0982CA15D256" ma:contentTypeVersion="2" ma:contentTypeDescription="Create a new document." ma:contentTypeScope="" ma:versionID="7c8b02b46d2b3146d3d45a7880719d45">
  <xsd:schema xmlns:xsd="http://www.w3.org/2001/XMLSchema" xmlns:xs="http://www.w3.org/2001/XMLSchema" xmlns:p="http://schemas.microsoft.com/office/2006/metadata/properties" xmlns:ns3="c3fa284f-ecee-4be7-92c7-351cdd02219b" targetNamespace="http://schemas.microsoft.com/office/2006/metadata/properties" ma:root="true" ma:fieldsID="d6b1ec6e92495aca6639a76c2c81a6c9" ns3:_="">
    <xsd:import namespace="c3fa284f-ecee-4be7-92c7-351cdd02219b"/>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fa284f-ecee-4be7-92c7-351cdd0221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80D1C97-2F41-4DDA-B797-D435E621D23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A6F7D31-70FF-4AFB-B2FD-EF79D735132C}">
  <ds:schemaRefs>
    <ds:schemaRef ds:uri="http://schemas.microsoft.com/sharepoint/v3/contenttype/forms"/>
  </ds:schemaRefs>
</ds:datastoreItem>
</file>

<file path=customXml/itemProps3.xml><?xml version="1.0" encoding="utf-8"?>
<ds:datastoreItem xmlns:ds="http://schemas.openxmlformats.org/officeDocument/2006/customXml" ds:itemID="{D913CF38-9EFE-44CE-A1D4-5AA4250AFC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fa284f-ecee-4be7-92c7-351cdd0221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235</Words>
  <Characters>1487</Characters>
  <Application>Microsoft Office Word</Application>
  <DocSecurity>0</DocSecurity>
  <Lines>12</Lines>
  <Paragraphs>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Paulus, Marion DP</dc:creator>
  <cp:lastModifiedBy>mahron</cp:lastModifiedBy>
  <cp:revision>2</cp:revision>
  <cp:lastPrinted>2021-04-30T08:09:00Z</cp:lastPrinted>
  <dcterms:created xsi:type="dcterms:W3CDTF">2021-05-20T17:46:00Z</dcterms:created>
  <dcterms:modified xsi:type="dcterms:W3CDTF">2021-05-20T17:46:00Z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e67db91-398f-4df4-9c70-faae85daa83e_Enabled">
    <vt:lpwstr>True</vt:lpwstr>
  </property>
  <property fmtid="{D5CDD505-2E9C-101B-9397-08002B2CF9AE}" pid="3" name="MSIP_Label_2e67db91-398f-4df4-9c70-faae85daa83e_SiteId">
    <vt:lpwstr>1ecae040-8cfa-4ec7-b64e-d74102821989</vt:lpwstr>
  </property>
  <property fmtid="{D5CDD505-2E9C-101B-9397-08002B2CF9AE}" pid="4" name="MSIP_Label_2e67db91-398f-4df4-9c70-faae85daa83e_Owner">
    <vt:lpwstr>Marion.Paulus@heidelberg.com</vt:lpwstr>
  </property>
  <property fmtid="{D5CDD505-2E9C-101B-9397-08002B2CF9AE}" pid="5" name="MSIP_Label_2e67db91-398f-4df4-9c70-faae85daa83e_SetDate">
    <vt:lpwstr>2020-02-11T14:20:02.3818704Z</vt:lpwstr>
  </property>
  <property fmtid="{D5CDD505-2E9C-101B-9397-08002B2CF9AE}" pid="6" name="MSIP_Label_2e67db91-398f-4df4-9c70-faae85daa83e_Name">
    <vt:lpwstr>Internal</vt:lpwstr>
  </property>
  <property fmtid="{D5CDD505-2E9C-101B-9397-08002B2CF9AE}" pid="7" name="MSIP_Label_2e67db91-398f-4df4-9c70-faae85daa83e_Application">
    <vt:lpwstr>Microsoft Azure Information Protection</vt:lpwstr>
  </property>
  <property fmtid="{D5CDD505-2E9C-101B-9397-08002B2CF9AE}" pid="8" name="MSIP_Label_2e67db91-398f-4df4-9c70-faae85daa83e_Extended_MSFT_Method">
    <vt:lpwstr>Automatic</vt:lpwstr>
  </property>
  <property fmtid="{D5CDD505-2E9C-101B-9397-08002B2CF9AE}" pid="9" name="Sensitivity">
    <vt:lpwstr>Internal</vt:lpwstr>
  </property>
  <property fmtid="{D5CDD505-2E9C-101B-9397-08002B2CF9AE}" pid="10" name="ContentTypeId">
    <vt:lpwstr>0x010100D1F54BC13A90A147A66C0982CA15D256</vt:lpwstr>
  </property>
</Properties>
</file>